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7F3A" w14:textId="77165EEB" w:rsidR="0036724D" w:rsidRDefault="0036724D"/>
    <w:p w14:paraId="287AE35A" w14:textId="3044624C" w:rsidR="00BA3A5B" w:rsidRDefault="00C175DD">
      <w:r>
        <w:rPr>
          <w:noProof/>
        </w:rPr>
        <w:drawing>
          <wp:anchor distT="0" distB="0" distL="114300" distR="114300" simplePos="0" relativeHeight="251658240" behindDoc="1" locked="0" layoutInCell="1" allowOverlap="1" wp14:anchorId="2E4EF75F" wp14:editId="220A4E8F">
            <wp:simplePos x="0" y="0"/>
            <wp:positionH relativeFrom="margin">
              <wp:posOffset>3586480</wp:posOffset>
            </wp:positionH>
            <wp:positionV relativeFrom="paragraph">
              <wp:posOffset>33020</wp:posOffset>
            </wp:positionV>
            <wp:extent cx="749274" cy="798195"/>
            <wp:effectExtent l="0" t="0" r="0" b="1905"/>
            <wp:wrapNone/>
            <wp:docPr id="80926893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74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500A0" w14:textId="42EF7D6A" w:rsidR="0075291C" w:rsidRPr="00C175DD" w:rsidRDefault="0075291C">
      <w:pPr>
        <w:rPr>
          <w:b/>
          <w:bCs/>
          <w:sz w:val="28"/>
          <w:szCs w:val="28"/>
        </w:rPr>
      </w:pPr>
      <w:r w:rsidRPr="00C175DD">
        <w:rPr>
          <w:b/>
          <w:bCs/>
          <w:sz w:val="28"/>
          <w:szCs w:val="28"/>
        </w:rPr>
        <w:t>Stellenausschreibung Bauhof</w:t>
      </w:r>
      <w:r w:rsidR="0036724D" w:rsidRPr="00C175DD">
        <w:rPr>
          <w:b/>
          <w:bCs/>
          <w:sz w:val="28"/>
          <w:szCs w:val="28"/>
        </w:rPr>
        <w:t xml:space="preserve"> Ratshausen</w:t>
      </w:r>
    </w:p>
    <w:p w14:paraId="621B0803" w14:textId="77777777" w:rsidR="0036724D" w:rsidRPr="00F872FD" w:rsidRDefault="0036724D">
      <w:pPr>
        <w:rPr>
          <w:b/>
          <w:bCs/>
        </w:rPr>
      </w:pPr>
    </w:p>
    <w:p w14:paraId="061285A1" w14:textId="0D559DC0" w:rsidR="003D6228" w:rsidRDefault="00BA3A5B" w:rsidP="00333E5C">
      <w:pPr>
        <w:jc w:val="both"/>
      </w:pPr>
      <w:r>
        <w:t xml:space="preserve">Die Gemeinde Ratshausen sucht zum </w:t>
      </w:r>
      <w:r w:rsidR="003E12EB">
        <w:t xml:space="preserve">01.10.2026 </w:t>
      </w:r>
      <w:r w:rsidR="003E12EB" w:rsidRPr="001B1642">
        <w:t>einen</w:t>
      </w:r>
      <w:r w:rsidR="00AC6C0F" w:rsidRPr="001B1642">
        <w:rPr>
          <w:b/>
          <w:bCs/>
        </w:rPr>
        <w:t xml:space="preserve"> Mitarbeiter (m/w/d) für den Gemeindebauhof </w:t>
      </w:r>
      <w:r w:rsidR="003D6228" w:rsidRPr="003D6228">
        <w:t xml:space="preserve">mit </w:t>
      </w:r>
      <w:r w:rsidR="000265D1">
        <w:t>Organisationsfähigkeit</w:t>
      </w:r>
      <w:r w:rsidR="003D6228" w:rsidRPr="003D6228">
        <w:t xml:space="preserve"> und handwerklichem Geschick.</w:t>
      </w:r>
      <w:r w:rsidR="003D6228">
        <w:t xml:space="preserve"> </w:t>
      </w:r>
      <w:r w:rsidR="00C0206B" w:rsidRPr="001B1642">
        <w:t>Es handelt sich um eine unbefristete Stelle mit einem Stellenumfang von 60 bis 100 %.</w:t>
      </w:r>
      <w:r w:rsidR="001B1642">
        <w:t xml:space="preserve"> </w:t>
      </w:r>
    </w:p>
    <w:p w14:paraId="33005D41" w14:textId="77777777" w:rsidR="0095339B" w:rsidRPr="00C0206B" w:rsidRDefault="0095339B" w:rsidP="00333E5C">
      <w:pPr>
        <w:spacing w:after="0" w:line="240" w:lineRule="auto"/>
        <w:jc w:val="both"/>
        <w:rPr>
          <w:b/>
          <w:bCs/>
        </w:rPr>
      </w:pPr>
      <w:r w:rsidRPr="00C0206B">
        <w:rPr>
          <w:b/>
          <w:bCs/>
        </w:rPr>
        <w:t>Ihr Profil:</w:t>
      </w:r>
    </w:p>
    <w:p w14:paraId="300666BF" w14:textId="77777777" w:rsidR="0095339B" w:rsidRDefault="0095339B" w:rsidP="00333E5C">
      <w:pPr>
        <w:spacing w:after="0" w:line="240" w:lineRule="auto"/>
        <w:jc w:val="both"/>
      </w:pPr>
    </w:p>
    <w:p w14:paraId="00A088F4" w14:textId="01768CAC" w:rsidR="0095339B" w:rsidRDefault="0095339B" w:rsidP="00333E5C">
      <w:pPr>
        <w:spacing w:after="0" w:line="240" w:lineRule="auto"/>
        <w:jc w:val="both"/>
      </w:pPr>
      <w:r>
        <w:t>Sie haben idealerweise eine handwerkliche Ausbildung</w:t>
      </w:r>
      <w:r w:rsidR="003D6228">
        <w:t xml:space="preserve"> und sind selbstständiges flexibles </w:t>
      </w:r>
      <w:r w:rsidR="000265D1">
        <w:t>A</w:t>
      </w:r>
      <w:r w:rsidR="003D6228">
        <w:t xml:space="preserve">rbeiten gewöhnt. Sie besitzen einen Führerschein der Klasse B. </w:t>
      </w:r>
      <w:r>
        <w:t xml:space="preserve">Sie sind zum Wochenenddienst und </w:t>
      </w:r>
      <w:r w:rsidR="00C175DD">
        <w:t>A</w:t>
      </w:r>
      <w:r>
        <w:t xml:space="preserve">rbeiten außerhalb der regelmäßigen Arbeitszeit bereit, wenn es die dienstlichen Gegebenheiten verlangen. </w:t>
      </w:r>
    </w:p>
    <w:p w14:paraId="0547EA9E" w14:textId="77777777" w:rsidR="0095339B" w:rsidRDefault="0095339B" w:rsidP="00333E5C">
      <w:pPr>
        <w:jc w:val="both"/>
      </w:pPr>
    </w:p>
    <w:p w14:paraId="14CAAC9C" w14:textId="40BE551F" w:rsidR="00BA3A5B" w:rsidRPr="00C0206B" w:rsidRDefault="00BA3A5B" w:rsidP="00333E5C">
      <w:pPr>
        <w:jc w:val="both"/>
        <w:rPr>
          <w:b/>
          <w:bCs/>
        </w:rPr>
      </w:pPr>
      <w:r w:rsidRPr="00C0206B">
        <w:rPr>
          <w:b/>
          <w:bCs/>
        </w:rPr>
        <w:t>Zu Ihren Aufgaben gehören:</w:t>
      </w:r>
    </w:p>
    <w:p w14:paraId="4E3B39D5" w14:textId="7D384455" w:rsidR="00BA3A5B" w:rsidRDefault="00BA3A5B" w:rsidP="00333E5C">
      <w:pPr>
        <w:pStyle w:val="Listenabsatz"/>
        <w:numPr>
          <w:ilvl w:val="0"/>
          <w:numId w:val="5"/>
        </w:numPr>
        <w:spacing w:after="0" w:line="240" w:lineRule="auto"/>
        <w:jc w:val="both"/>
      </w:pPr>
      <w:r>
        <w:t>Durchführung des Winterdienstes mit Fahrzeugen und Geräten</w:t>
      </w:r>
    </w:p>
    <w:p w14:paraId="0D334BEB" w14:textId="08A575D8" w:rsidR="00AC6C0F" w:rsidRPr="00173E6B" w:rsidRDefault="00AC6C0F" w:rsidP="00333E5C">
      <w:pPr>
        <w:pStyle w:val="Listenabsatz"/>
        <w:numPr>
          <w:ilvl w:val="0"/>
          <w:numId w:val="5"/>
        </w:numPr>
        <w:spacing w:after="0" w:line="240" w:lineRule="auto"/>
        <w:jc w:val="both"/>
      </w:pPr>
      <w:r w:rsidRPr="00173E6B">
        <w:t>Unterhaltung und Pflege der gemeindlichen Infrastruktur (u.a. Straßen, Wege, Gebäude, Grünanlagen)</w:t>
      </w:r>
    </w:p>
    <w:p w14:paraId="362EFEE3" w14:textId="4683F487" w:rsidR="00AC6C0F" w:rsidRPr="00A46460" w:rsidRDefault="00AC6C0F" w:rsidP="00333E5C">
      <w:pPr>
        <w:pStyle w:val="Listenabsatz"/>
        <w:numPr>
          <w:ilvl w:val="0"/>
          <w:numId w:val="5"/>
        </w:numPr>
        <w:spacing w:after="0" w:line="240" w:lineRule="auto"/>
        <w:jc w:val="both"/>
      </w:pPr>
      <w:r w:rsidRPr="00A46460">
        <w:t>Unterhaltung gemeindlicher Einrichtungen und Anlagen</w:t>
      </w:r>
    </w:p>
    <w:p w14:paraId="6198E35B" w14:textId="110545C2" w:rsidR="00040F2A" w:rsidRDefault="00040F2A" w:rsidP="00333E5C">
      <w:pPr>
        <w:pStyle w:val="Listenabsatz"/>
        <w:numPr>
          <w:ilvl w:val="0"/>
          <w:numId w:val="5"/>
        </w:numPr>
        <w:spacing w:after="0" w:line="240" w:lineRule="auto"/>
        <w:jc w:val="both"/>
      </w:pPr>
      <w:r>
        <w:t>Wartung von Maschinen, technischen Anlagen, Fahrzeugen und Geräten</w:t>
      </w:r>
    </w:p>
    <w:p w14:paraId="5FEA8A40" w14:textId="4836DF93" w:rsidR="00040F2A" w:rsidRDefault="00040F2A" w:rsidP="00333E5C">
      <w:pPr>
        <w:pStyle w:val="Listenabsatz"/>
        <w:numPr>
          <w:ilvl w:val="0"/>
          <w:numId w:val="5"/>
        </w:numPr>
        <w:spacing w:after="0" w:line="240" w:lineRule="auto"/>
        <w:jc w:val="both"/>
      </w:pPr>
      <w:r>
        <w:t>Hausmeistertätigkeiten</w:t>
      </w:r>
    </w:p>
    <w:p w14:paraId="591C9747" w14:textId="77777777" w:rsidR="00040F2A" w:rsidRDefault="00040F2A" w:rsidP="00333E5C">
      <w:pPr>
        <w:spacing w:after="0" w:line="240" w:lineRule="auto"/>
        <w:jc w:val="both"/>
      </w:pPr>
    </w:p>
    <w:p w14:paraId="3EAE2337" w14:textId="796A7C68" w:rsidR="0036724D" w:rsidRPr="00C0206B" w:rsidRDefault="0036724D" w:rsidP="00333E5C">
      <w:pPr>
        <w:spacing w:after="0" w:line="240" w:lineRule="auto"/>
        <w:jc w:val="both"/>
        <w:rPr>
          <w:b/>
          <w:bCs/>
        </w:rPr>
      </w:pPr>
      <w:r w:rsidRPr="00C0206B">
        <w:rPr>
          <w:b/>
          <w:bCs/>
        </w:rPr>
        <w:t>Wir bieten:</w:t>
      </w:r>
    </w:p>
    <w:p w14:paraId="045855B0" w14:textId="77777777" w:rsidR="0036724D" w:rsidRDefault="0036724D" w:rsidP="00333E5C">
      <w:pPr>
        <w:spacing w:after="0" w:line="240" w:lineRule="auto"/>
        <w:jc w:val="both"/>
      </w:pPr>
    </w:p>
    <w:p w14:paraId="252B3CB7" w14:textId="60F71778" w:rsidR="0036724D" w:rsidRDefault="0036724D" w:rsidP="00333E5C">
      <w:pPr>
        <w:pStyle w:val="Listenabsatz"/>
        <w:numPr>
          <w:ilvl w:val="0"/>
          <w:numId w:val="4"/>
        </w:numPr>
        <w:spacing w:after="0" w:line="240" w:lineRule="auto"/>
        <w:jc w:val="both"/>
      </w:pPr>
      <w:r>
        <w:t>Ein vielfältiges, interessantes Aufgabengebiet</w:t>
      </w:r>
      <w:r w:rsidR="0095339B">
        <w:t>.</w:t>
      </w:r>
    </w:p>
    <w:p w14:paraId="13FE9BF0" w14:textId="41AB3271" w:rsidR="0036724D" w:rsidRDefault="0036724D" w:rsidP="00333E5C">
      <w:pPr>
        <w:pStyle w:val="Listenabsatz"/>
        <w:numPr>
          <w:ilvl w:val="0"/>
          <w:numId w:val="4"/>
        </w:numPr>
        <w:spacing w:after="0" w:line="240" w:lineRule="auto"/>
        <w:jc w:val="both"/>
      </w:pPr>
      <w:r>
        <w:t>Die Teilnahme an Fort- und Weiterbildungen</w:t>
      </w:r>
      <w:r w:rsidR="0095339B">
        <w:t>.</w:t>
      </w:r>
    </w:p>
    <w:p w14:paraId="4CBA3680" w14:textId="16EAD6DD" w:rsidR="0036724D" w:rsidRDefault="0036724D" w:rsidP="00333E5C">
      <w:pPr>
        <w:pStyle w:val="Listenabsatz"/>
        <w:numPr>
          <w:ilvl w:val="0"/>
          <w:numId w:val="4"/>
        </w:numPr>
        <w:spacing w:after="0" w:line="240" w:lineRule="auto"/>
        <w:jc w:val="both"/>
      </w:pPr>
      <w:r>
        <w:t>Eine leistungsgerechte Vergütung nach dem Tarifvertrag für den öffentlichen Dienst.</w:t>
      </w:r>
    </w:p>
    <w:p w14:paraId="3EB9A745" w14:textId="77777777" w:rsidR="0036724D" w:rsidRDefault="0036724D" w:rsidP="00333E5C">
      <w:pPr>
        <w:spacing w:after="0" w:line="240" w:lineRule="auto"/>
        <w:jc w:val="both"/>
      </w:pPr>
    </w:p>
    <w:p w14:paraId="4DE7B826" w14:textId="7DFEF6AD" w:rsidR="0036724D" w:rsidRDefault="0036724D" w:rsidP="00333E5C">
      <w:pPr>
        <w:spacing w:after="0" w:line="240" w:lineRule="auto"/>
        <w:jc w:val="both"/>
      </w:pPr>
      <w:r w:rsidRPr="00720883">
        <w:t>Wenn Sie diese Stelle anspricht</w:t>
      </w:r>
      <w:r w:rsidR="000265D1" w:rsidRPr="00720883">
        <w:t xml:space="preserve"> und Sie Teil unseres Bauhofteams werden möchten, </w:t>
      </w:r>
      <w:r w:rsidRPr="00720883">
        <w:t>dann freuen</w:t>
      </w:r>
      <w:r>
        <w:t xml:space="preserve"> wir uns auf Ihre Bewerbung </w:t>
      </w:r>
      <w:r w:rsidR="003D6228">
        <w:t xml:space="preserve">mit Angabe ihrer Gehaltsvorstellung </w:t>
      </w:r>
      <w:r>
        <w:t xml:space="preserve">bis spätestens </w:t>
      </w:r>
      <w:r w:rsidR="00B267A7">
        <w:t>23.06</w:t>
      </w:r>
      <w:r>
        <w:t xml:space="preserve">.2026 an die Gemeinde Ratshausen, </w:t>
      </w:r>
      <w:proofErr w:type="spellStart"/>
      <w:r>
        <w:t>Schloßhof</w:t>
      </w:r>
      <w:proofErr w:type="spellEnd"/>
      <w:r>
        <w:t xml:space="preserve"> 4, 72365 Ratshausen oder per Mail an </w:t>
      </w:r>
      <w:hyperlink r:id="rId6" w:history="1">
        <w:r w:rsidRPr="00C40201">
          <w:rPr>
            <w:rStyle w:val="Hyperlink"/>
          </w:rPr>
          <w:t>kontakt@ratshausen.de</w:t>
        </w:r>
      </w:hyperlink>
    </w:p>
    <w:p w14:paraId="74590FEF" w14:textId="77777777" w:rsidR="0036724D" w:rsidRDefault="0036724D" w:rsidP="00333E5C">
      <w:pPr>
        <w:spacing w:after="0" w:line="240" w:lineRule="auto"/>
        <w:jc w:val="both"/>
      </w:pPr>
    </w:p>
    <w:p w14:paraId="36C959C2" w14:textId="6C149753" w:rsidR="0036724D" w:rsidRDefault="0036724D" w:rsidP="00333E5C">
      <w:pPr>
        <w:spacing w:after="0" w:line="240" w:lineRule="auto"/>
        <w:jc w:val="both"/>
      </w:pPr>
      <w:r>
        <w:t>Für nähere Auskünfte steht Ihnen Bürgermeister Tommy Geiger unter der Rufnummer 07427/91188 zur Verfügung.</w:t>
      </w:r>
    </w:p>
    <w:p w14:paraId="033FA587" w14:textId="77777777" w:rsidR="0077760F" w:rsidRDefault="0077760F" w:rsidP="00333E5C">
      <w:pPr>
        <w:spacing w:after="0" w:line="240" w:lineRule="auto"/>
        <w:jc w:val="both"/>
      </w:pPr>
    </w:p>
    <w:sectPr w:rsidR="007776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D7F"/>
    <w:multiLevelType w:val="hybridMultilevel"/>
    <w:tmpl w:val="E2CA0BFA"/>
    <w:lvl w:ilvl="0" w:tplc="487ABC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3B55"/>
    <w:multiLevelType w:val="hybridMultilevel"/>
    <w:tmpl w:val="63B46FB6"/>
    <w:lvl w:ilvl="0" w:tplc="C67629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614E5"/>
    <w:multiLevelType w:val="hybridMultilevel"/>
    <w:tmpl w:val="AE8A7522"/>
    <w:lvl w:ilvl="0" w:tplc="FF38C8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09DA"/>
    <w:multiLevelType w:val="hybridMultilevel"/>
    <w:tmpl w:val="FCCA9B96"/>
    <w:lvl w:ilvl="0" w:tplc="9724CE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6AC1"/>
    <w:multiLevelType w:val="hybridMultilevel"/>
    <w:tmpl w:val="321235F4"/>
    <w:lvl w:ilvl="0" w:tplc="FF38C8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F202C"/>
    <w:multiLevelType w:val="hybridMultilevel"/>
    <w:tmpl w:val="736212B8"/>
    <w:lvl w:ilvl="0" w:tplc="FF38C8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253653">
    <w:abstractNumId w:val="3"/>
  </w:num>
  <w:num w:numId="2" w16cid:durableId="1714385639">
    <w:abstractNumId w:val="1"/>
  </w:num>
  <w:num w:numId="3" w16cid:durableId="1859543122">
    <w:abstractNumId w:val="5"/>
  </w:num>
  <w:num w:numId="4" w16cid:durableId="960302451">
    <w:abstractNumId w:val="0"/>
  </w:num>
  <w:num w:numId="5" w16cid:durableId="1339696593">
    <w:abstractNumId w:val="4"/>
  </w:num>
  <w:num w:numId="6" w16cid:durableId="87196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5B"/>
    <w:rsid w:val="000265D1"/>
    <w:rsid w:val="00040F2A"/>
    <w:rsid w:val="00173E6B"/>
    <w:rsid w:val="001B1642"/>
    <w:rsid w:val="00333E5C"/>
    <w:rsid w:val="0036724D"/>
    <w:rsid w:val="003D6228"/>
    <w:rsid w:val="003E12EB"/>
    <w:rsid w:val="004900F5"/>
    <w:rsid w:val="004F619B"/>
    <w:rsid w:val="005C5A75"/>
    <w:rsid w:val="006446C5"/>
    <w:rsid w:val="00665C3C"/>
    <w:rsid w:val="006A44E9"/>
    <w:rsid w:val="006B75F0"/>
    <w:rsid w:val="006E6003"/>
    <w:rsid w:val="00720883"/>
    <w:rsid w:val="007250BC"/>
    <w:rsid w:val="0075291C"/>
    <w:rsid w:val="0077760F"/>
    <w:rsid w:val="008A4586"/>
    <w:rsid w:val="0092244D"/>
    <w:rsid w:val="0095339B"/>
    <w:rsid w:val="00A46460"/>
    <w:rsid w:val="00AC6C0F"/>
    <w:rsid w:val="00B267A7"/>
    <w:rsid w:val="00BA3A5B"/>
    <w:rsid w:val="00C0206B"/>
    <w:rsid w:val="00C175DD"/>
    <w:rsid w:val="00D050E2"/>
    <w:rsid w:val="00DE1B2F"/>
    <w:rsid w:val="00DE2B30"/>
    <w:rsid w:val="00E40F77"/>
    <w:rsid w:val="00E53EAF"/>
    <w:rsid w:val="00E67EBD"/>
    <w:rsid w:val="00ED029F"/>
    <w:rsid w:val="00F23998"/>
    <w:rsid w:val="00F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6A42"/>
  <w15:chartTrackingRefBased/>
  <w15:docId w15:val="{C6EB3C3B-F20A-4E23-91DD-A58F2836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3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3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3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3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3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3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3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3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3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3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3A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3A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3A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3A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3A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3A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3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3A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3A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3A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3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3A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3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6724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7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atshausen.de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F26E8665EF041A43981438D22C7CE" ma:contentTypeVersion="15" ma:contentTypeDescription="Ein neues Dokument erstellen." ma:contentTypeScope="" ma:versionID="4e5e60f45461a681e7488189ef0ebd0b">
  <xsd:schema xmlns:xsd="http://www.w3.org/2001/XMLSchema" xmlns:xs="http://www.w3.org/2001/XMLSchema" xmlns:p="http://schemas.microsoft.com/office/2006/metadata/properties" xmlns:ns2="284aea60-f303-483d-9fa5-c8467edff031" xmlns:ns3="2e42e502-5555-42fb-a2aa-859df953ac63" targetNamespace="http://schemas.microsoft.com/office/2006/metadata/properties" ma:root="true" ma:fieldsID="3c660f1cb1aff060cbbbae3cb048f899" ns2:_="" ns3:_="">
    <xsd:import namespace="284aea60-f303-483d-9fa5-c8467edff031"/>
    <xsd:import namespace="2e42e502-5555-42fb-a2aa-859df953ac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ea60-f303-483d-9fa5-c8467edff03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e42e602-2608-415d-ad17-c81cdc021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e502-5555-42fb-a2aa-859df953ac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820f54d-af27-4f11-aa43-e571585575fa}" ma:internalName="TaxCatchAll" ma:showField="CatchAllData" ma:web="2e42e502-5555-42fb-a2aa-859df953a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2e502-5555-42fb-a2aa-859df953ac63" xsi:nil="true"/>
    <lcf76f155ced4ddcb4097134ff3c332f xmlns="284aea60-f303-483d-9fa5-c8467edff0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969C22-71E8-49C1-A2DE-66880DCEAED7}"/>
</file>

<file path=customXml/itemProps2.xml><?xml version="1.0" encoding="utf-8"?>
<ds:datastoreItem xmlns:ds="http://schemas.openxmlformats.org/officeDocument/2006/customXml" ds:itemID="{F91E6ACC-09CB-4BE8-8061-5736E53D1603}"/>
</file>

<file path=customXml/itemProps3.xml><?xml version="1.0" encoding="utf-8"?>
<ds:datastoreItem xmlns:ds="http://schemas.openxmlformats.org/officeDocument/2006/customXml" ds:itemID="{8D897283-D2CB-4E6F-8B55-8C3151B86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Melcer</dc:creator>
  <cp:keywords/>
  <dc:description/>
  <cp:lastModifiedBy>Beate Bosch</cp:lastModifiedBy>
  <cp:revision>3</cp:revision>
  <dcterms:created xsi:type="dcterms:W3CDTF">2026-05-27T07:31:00Z</dcterms:created>
  <dcterms:modified xsi:type="dcterms:W3CDTF">2026-05-27T07:32:00Z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0x0101002BAF26E8665EF041A43981438D22C7CE</vt:lpwstr>
  </property>
</Properties>
</file>